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15" w:rsidRPr="00541115" w:rsidRDefault="00541115" w:rsidP="005411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411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Learning by Observation</w:t>
      </w:r>
    </w:p>
    <w:p w:rsidR="00541115" w:rsidRPr="00541115" w:rsidRDefault="00541115" w:rsidP="0054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115">
        <w:rPr>
          <w:rFonts w:ascii="Times New Roman" w:eastAsia="Times New Roman" w:hAnsi="Times New Roman" w:cs="Times New Roman"/>
          <w:color w:val="000000"/>
          <w:sz w:val="27"/>
          <w:szCs w:val="27"/>
        </w:rPr>
        <w:t>Research on</w:t>
      </w:r>
      <w:r w:rsidRPr="0054111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11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Observational learning</w:t>
      </w:r>
      <w:r w:rsidRPr="0054111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541115">
        <w:rPr>
          <w:rFonts w:ascii="Times New Roman" w:eastAsia="Times New Roman" w:hAnsi="Times New Roman" w:cs="Times New Roman"/>
          <w:color w:val="000000"/>
          <w:sz w:val="27"/>
          <w:szCs w:val="27"/>
        </w:rPr>
        <w:t>was carried out by</w:t>
      </w:r>
      <w:r w:rsidRPr="0054111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11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Albert </w:t>
      </w:r>
      <w:proofErr w:type="spellStart"/>
      <w:r w:rsidRPr="005411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Bandura</w:t>
      </w:r>
      <w:proofErr w:type="spellEnd"/>
      <w:r w:rsidRPr="0054111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541115">
        <w:rPr>
          <w:rFonts w:ascii="Times New Roman" w:eastAsia="Times New Roman" w:hAnsi="Times New Roman" w:cs="Times New Roman"/>
          <w:color w:val="000000"/>
          <w:sz w:val="27"/>
          <w:szCs w:val="27"/>
        </w:rPr>
        <w:t>in the 1960s and is a type of learning that is accomplished by</w:t>
      </w:r>
      <w:r w:rsidRPr="0054111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11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Modeling</w:t>
      </w:r>
      <w:r w:rsidRPr="0054111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5411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watching specific behaviors of others and imitating them (**read about the </w:t>
      </w:r>
      <w:proofErr w:type="spellStart"/>
      <w:r w:rsidRPr="00541115">
        <w:rPr>
          <w:rFonts w:ascii="Times New Roman" w:eastAsia="Times New Roman" w:hAnsi="Times New Roman" w:cs="Times New Roman"/>
          <w:color w:val="000000"/>
          <w:sz w:val="27"/>
          <w:szCs w:val="27"/>
        </w:rPr>
        <w:t>Bobo</w:t>
      </w:r>
      <w:proofErr w:type="spellEnd"/>
      <w:r w:rsidRPr="005411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doll example in the text).</w:t>
      </w:r>
    </w:p>
    <w:p w:rsidR="00541115" w:rsidRPr="00541115" w:rsidRDefault="00541115" w:rsidP="0054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1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Experiments show that children do exactly what their models (parents) do. It is hypocritical for parents to say one thing and to do another; their children will say what they say and do what they do. Antisocial role-models may have antisocial affects on the child (such as when children are verbally abused) but the presence of positive, helpful </w:t>
      </w:r>
      <w:proofErr w:type="spellStart"/>
      <w:r w:rsidRPr="00541115">
        <w:rPr>
          <w:rFonts w:ascii="Times New Roman" w:eastAsia="Times New Roman" w:hAnsi="Times New Roman" w:cs="Times New Roman"/>
          <w:color w:val="000000"/>
          <w:sz w:val="27"/>
          <w:szCs w:val="27"/>
        </w:rPr>
        <w:t>prosocial</w:t>
      </w:r>
      <w:proofErr w:type="spellEnd"/>
      <w:r w:rsidRPr="005411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models can also leave their </w:t>
      </w:r>
      <w:proofErr w:type="spellStart"/>
      <w:r w:rsidRPr="00541115">
        <w:rPr>
          <w:rFonts w:ascii="Times New Roman" w:eastAsia="Times New Roman" w:hAnsi="Times New Roman" w:cs="Times New Roman"/>
          <w:color w:val="000000"/>
          <w:sz w:val="27"/>
          <w:szCs w:val="27"/>
        </w:rPr>
        <w:t>mark.</w:t>
      </w:r>
      <w:r w:rsidRPr="005411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Prosocial</w:t>
      </w:r>
      <w:proofErr w:type="spellEnd"/>
      <w:r w:rsidRPr="005411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Behavior</w:t>
      </w:r>
      <w:r w:rsidRPr="0054111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541115">
        <w:rPr>
          <w:rFonts w:ascii="Times New Roman" w:eastAsia="Times New Roman" w:hAnsi="Times New Roman" w:cs="Times New Roman"/>
          <w:color w:val="000000"/>
          <w:sz w:val="27"/>
          <w:szCs w:val="27"/>
        </w:rPr>
        <w:t>is behavior that is constructive, beneficial, and nonviolent. These behaviors can prompt similar ones in others thus the term "Pro-social".</w:t>
      </w:r>
    </w:p>
    <w:p w:rsidR="009F094F" w:rsidRDefault="009F094F"/>
    <w:sectPr w:rsidR="009F094F" w:rsidSect="009F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115"/>
    <w:rsid w:val="00541115"/>
    <w:rsid w:val="006367A4"/>
    <w:rsid w:val="009F094F"/>
    <w:rsid w:val="00AE59BF"/>
    <w:rsid w:val="00FB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4F"/>
  </w:style>
  <w:style w:type="paragraph" w:styleId="Heading2">
    <w:name w:val="heading 2"/>
    <w:basedOn w:val="Normal"/>
    <w:link w:val="Heading2Char"/>
    <w:uiPriority w:val="9"/>
    <w:qFormat/>
    <w:rsid w:val="00541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11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1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>ESDNL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cfahey</dc:creator>
  <cp:lastModifiedBy>cfahey</cp:lastModifiedBy>
  <cp:revision>1</cp:revision>
  <dcterms:created xsi:type="dcterms:W3CDTF">2014-11-20T14:27:00Z</dcterms:created>
  <dcterms:modified xsi:type="dcterms:W3CDTF">2014-11-20T14:29:00Z</dcterms:modified>
</cp:coreProperties>
</file>